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РОССИЙСКАЯ  ФЕДЕРАЦИЯ</w:t>
      </w:r>
    </w:p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Ленинградская область</w:t>
      </w:r>
    </w:p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Муниципальное образование Колтушское сельское поселение</w:t>
      </w:r>
    </w:p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Всеволожского муниципального района</w:t>
      </w:r>
    </w:p>
    <w:p w:rsidR="00700130" w:rsidRPr="00700130" w:rsidRDefault="00700130" w:rsidP="00700130">
      <w:pPr>
        <w:ind w:firstLine="709"/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АДМИНИСТРАЦИЯ</w:t>
      </w:r>
    </w:p>
    <w:p w:rsidR="00700130" w:rsidRPr="00700130" w:rsidRDefault="00700130" w:rsidP="00700130">
      <w:pPr>
        <w:ind w:firstLine="709"/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700130" w:rsidRPr="00700130" w:rsidRDefault="00700130" w:rsidP="00700130">
      <w:pPr>
        <w:jc w:val="center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ПОСТАНОВЛЕНИЕ</w:t>
      </w:r>
    </w:p>
    <w:p w:rsidR="00700130" w:rsidRDefault="00700130" w:rsidP="00700130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700130" w:rsidRPr="00700130" w:rsidRDefault="00700130" w:rsidP="00700130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  <w:u w:val="single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  <w:u w:val="single"/>
        </w:rPr>
        <w:t>04.08.2017</w:t>
      </w: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 xml:space="preserve">№ </w:t>
      </w:r>
      <w:r w:rsidRPr="00700130">
        <w:rPr>
          <w:rFonts w:ascii="Times New Roman" w:eastAsia="Times New Roman" w:hAnsi="Times New Roman" w:cs="Calibri"/>
          <w:color w:val="000000"/>
          <w:sz w:val="27"/>
          <w:szCs w:val="27"/>
          <w:u w:val="single"/>
        </w:rPr>
        <w:t>2</w:t>
      </w:r>
      <w:r>
        <w:rPr>
          <w:rFonts w:ascii="Times New Roman" w:eastAsia="Times New Roman" w:hAnsi="Times New Roman" w:cs="Calibri"/>
          <w:color w:val="000000"/>
          <w:sz w:val="27"/>
          <w:szCs w:val="27"/>
          <w:u w:val="single"/>
        </w:rPr>
        <w:t>60</w:t>
      </w:r>
    </w:p>
    <w:p w:rsidR="00700130" w:rsidRPr="00700130" w:rsidRDefault="00700130" w:rsidP="00700130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eastAsia="Times New Roman" w:hAnsi="Times New Roman" w:cs="Calibri"/>
          <w:color w:val="000000"/>
          <w:sz w:val="27"/>
          <w:szCs w:val="27"/>
        </w:rPr>
        <w:t>д. Колтуши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00130" w:rsidTr="00700130">
        <w:tc>
          <w:tcPr>
            <w:tcW w:w="4928" w:type="dxa"/>
          </w:tcPr>
          <w:p w:rsidR="00700130" w:rsidRPr="00700130" w:rsidRDefault="00700130" w:rsidP="0070013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внесении изменений в </w:t>
            </w:r>
            <w:r w:rsidRPr="007001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01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496 от 14.11.2016г. (с  изменениями, внесенными постановлением №40 от 14.02.2017г., №178 от 08.06.2017)</w:t>
            </w:r>
            <w:bookmarkEnd w:id="0"/>
          </w:p>
          <w:p w:rsidR="00700130" w:rsidRDefault="00700130" w:rsidP="002A130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A1303" w:rsidRPr="00B3463E" w:rsidRDefault="002A1303" w:rsidP="002A1303">
      <w:pPr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5C1348" w:rsidRDefault="005C1348" w:rsidP="005C1348">
      <w:pPr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2A1303" w:rsidRPr="005C1348" w:rsidRDefault="002A1303" w:rsidP="0070013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</w:t>
      </w:r>
      <w:r w:rsidR="004A39A4">
        <w:rPr>
          <w:rFonts w:ascii="Times New Roman" w:hAnsi="Times New Roman"/>
          <w:color w:val="000000"/>
          <w:sz w:val="26"/>
          <w:szCs w:val="26"/>
        </w:rPr>
        <w:t>., решением совета депутатов №76 от 12.12.2016</w:t>
      </w:r>
      <w:r>
        <w:rPr>
          <w:rFonts w:ascii="Times New Roman" w:hAnsi="Times New Roman"/>
          <w:color w:val="000000"/>
          <w:sz w:val="26"/>
          <w:szCs w:val="26"/>
        </w:rPr>
        <w:t xml:space="preserve"> года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</w:t>
      </w:r>
      <w:r w:rsidR="00BE683D">
        <w:rPr>
          <w:rFonts w:ascii="Times New Roman" w:hAnsi="Times New Roman"/>
          <w:sz w:val="26"/>
          <w:szCs w:val="26"/>
        </w:rPr>
        <w:t>ти на 2017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1303" w:rsidRDefault="002A1303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A1303" w:rsidRPr="00FF4ED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Колтушское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="00B91090">
        <w:rPr>
          <w:rFonts w:ascii="Times New Roman" w:hAnsi="Times New Roman"/>
          <w:color w:val="000000"/>
          <w:sz w:val="26"/>
          <w:szCs w:val="26"/>
        </w:rPr>
        <w:t xml:space="preserve"> № 496 от 14.11.2016</w:t>
      </w:r>
      <w:r>
        <w:rPr>
          <w:rFonts w:ascii="Times New Roman" w:hAnsi="Times New Roman"/>
          <w:color w:val="000000"/>
          <w:sz w:val="26"/>
          <w:szCs w:val="26"/>
        </w:rPr>
        <w:t xml:space="preserve">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 w:rsidR="00B91090"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2A1303" w:rsidRPr="00DE3C6F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2A1303" w:rsidRPr="00C86524" w:rsidRDefault="00D3285E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A1303" w:rsidRPr="00C86524">
        <w:rPr>
          <w:rFonts w:ascii="Times New Roman" w:hAnsi="Times New Roman"/>
          <w:sz w:val="26"/>
          <w:szCs w:val="26"/>
        </w:rPr>
        <w:t>Источниками финансирования являются</w:t>
      </w:r>
      <w:r>
        <w:rPr>
          <w:rFonts w:ascii="Times New Roman" w:hAnsi="Times New Roman"/>
          <w:sz w:val="26"/>
          <w:szCs w:val="26"/>
        </w:rPr>
        <w:t>»</w:t>
      </w:r>
      <w:r w:rsidR="002A1303" w:rsidRPr="00C86524">
        <w:rPr>
          <w:rFonts w:ascii="Times New Roman" w:hAnsi="Times New Roman"/>
          <w:sz w:val="26"/>
          <w:szCs w:val="26"/>
        </w:rPr>
        <w:t xml:space="preserve">: </w:t>
      </w:r>
    </w:p>
    <w:p w:rsidR="002A1303" w:rsidRPr="00C86524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</w:t>
      </w:r>
      <w:r w:rsidR="005C1348">
        <w:rPr>
          <w:rFonts w:ascii="Times New Roman" w:hAnsi="Times New Roman"/>
          <w:sz w:val="26"/>
          <w:szCs w:val="26"/>
        </w:rPr>
        <w:t>, областной бюджет;</w:t>
      </w:r>
    </w:p>
    <w:p w:rsidR="002A1303" w:rsidRDefault="00D3285E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запланированных</w:t>
      </w:r>
      <w:r w:rsidR="005C1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средств </w:t>
      </w:r>
      <w:r w:rsidR="005C1348" w:rsidRPr="00700130">
        <w:rPr>
          <w:rFonts w:ascii="Times New Roman" w:hAnsi="Times New Roman"/>
          <w:b/>
          <w:sz w:val="26"/>
          <w:szCs w:val="26"/>
        </w:rPr>
        <w:t>56 734 603 рубля 83 копейки</w:t>
      </w:r>
      <w:r w:rsidR="002A1303" w:rsidRPr="00C86524">
        <w:rPr>
          <w:rFonts w:ascii="Times New Roman" w:hAnsi="Times New Roman"/>
          <w:sz w:val="26"/>
          <w:szCs w:val="26"/>
        </w:rPr>
        <w:t>, в том числе из них: местный бюджет –</w:t>
      </w:r>
      <w:r w:rsidR="002A13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54 234 603</w:t>
      </w:r>
      <w:r w:rsidR="005C1348">
        <w:rPr>
          <w:rFonts w:ascii="Times New Roman" w:hAnsi="Times New Roman"/>
          <w:sz w:val="26"/>
          <w:szCs w:val="26"/>
        </w:rPr>
        <w:t xml:space="preserve">  рублей 83</w:t>
      </w:r>
      <w:r w:rsidR="002A1303" w:rsidRPr="00692949">
        <w:rPr>
          <w:rFonts w:ascii="Times New Roman" w:hAnsi="Times New Roman"/>
          <w:sz w:val="26"/>
          <w:szCs w:val="26"/>
        </w:rPr>
        <w:t xml:space="preserve"> коп</w:t>
      </w:r>
    </w:p>
    <w:p w:rsidR="00F666AC" w:rsidRPr="00692949" w:rsidRDefault="00F666AC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бюджет- 2 500 000 рублей 00 коп</w:t>
      </w:r>
    </w:p>
    <w:p w:rsidR="002A1303" w:rsidRDefault="002A1303" w:rsidP="005C1348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4A39A4">
        <w:rPr>
          <w:rFonts w:ascii="Times New Roman" w:hAnsi="Times New Roman"/>
          <w:color w:val="000000"/>
          <w:sz w:val="26"/>
          <w:szCs w:val="26"/>
        </w:rPr>
        <w:t>Раздел 4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 w:rsidR="00D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2A1303" w:rsidRPr="00DE3C6F" w:rsidRDefault="002A1303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Pr="000F0339">
        <w:rPr>
          <w:rFonts w:ascii="Times New Roman" w:hAnsi="Times New Roman"/>
          <w:color w:val="000000"/>
          <w:sz w:val="26"/>
          <w:szCs w:val="26"/>
        </w:rPr>
        <w:t>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</w:t>
      </w:r>
      <w:proofErr w:type="gramEnd"/>
      <w:r w:rsidRPr="000F0339">
        <w:rPr>
          <w:rFonts w:ascii="Times New Roman" w:hAnsi="Times New Roman"/>
          <w:color w:val="000000"/>
          <w:sz w:val="26"/>
          <w:szCs w:val="26"/>
        </w:rPr>
        <w:t xml:space="preserve"> Колтушское СП.</w:t>
      </w:r>
    </w:p>
    <w:p w:rsidR="005C1348" w:rsidRDefault="002A1303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>.  Контроль за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 w:rsidR="00BE683D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BE683D" w:rsidRDefault="00BE683D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1348" w:rsidRDefault="005C1348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исполняющий обязанности </w:t>
      </w:r>
    </w:p>
    <w:p w:rsidR="002A1303" w:rsidRPr="00281602" w:rsidRDefault="005C1348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2A1303" w:rsidRPr="00281602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2A1303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Р.А.Слинчак</w:t>
      </w:r>
      <w:proofErr w:type="spellEnd"/>
    </w:p>
    <w:p w:rsidR="00781E91" w:rsidRPr="00781E91" w:rsidRDefault="00781E91" w:rsidP="00781E91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 w:cs="Calibri"/>
          <w:b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jc w:val="left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781E91">
        <w:rPr>
          <w:rFonts w:ascii="Times New Roman" w:eastAsia="Times New Roman" w:hAnsi="Times New Roman" w:cs="Calibri"/>
          <w:b/>
          <w:sz w:val="26"/>
          <w:szCs w:val="26"/>
        </w:rPr>
        <w:t xml:space="preserve">                                          4.</w:t>
      </w:r>
      <w:r w:rsidRPr="00781E91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781E91" w:rsidRPr="00781E91" w:rsidRDefault="00781E91" w:rsidP="00781E91">
      <w:pPr>
        <w:widowControl w:val="0"/>
        <w:autoSpaceDE w:val="0"/>
        <w:autoSpaceDN w:val="0"/>
        <w:jc w:val="left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6"/>
        <w:gridCol w:w="567"/>
        <w:gridCol w:w="1416"/>
        <w:gridCol w:w="284"/>
        <w:gridCol w:w="384"/>
        <w:gridCol w:w="1316"/>
        <w:gridCol w:w="1984"/>
      </w:tblGrid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Стоимость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5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1E9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170 500,00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 на промпредприятие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31 000,00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25 000,00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23.02.2017г.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Участие  в  фестивалях, конкурсах "Подсолнух", "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Изомир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", "Кисточка"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346 000,00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30.04.2017г.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5 100,00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Праздник, посвященный Дню космонавтики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108 500,00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озеро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62 000,00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военно-патриотическая  к захоронениям участников ВОВ на территории МО Колтушское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  <w:lang w:val="en-US"/>
              </w:rPr>
              <w:t>II</w:t>
            </w: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22 000,00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д.Хаппо-ое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д.Старая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94 000,00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24.05.2017г.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E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п.Воейково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д.Старая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д.Хапо-ое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27.05.2017г.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14 500,00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12.06.2017г.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22.06.2017г.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35 600,00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147 000,00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3 000,00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230 000,00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краеведческая, для детей, занимающихся в кружках и студиях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ЛО, Всеволожский р-н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18 500,00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08.09.2017г.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131 500,00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Экскурсия краеведческая, Пушкинские места-Музей-усадьба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01.10.2017г.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71 500,00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Организация экскурсий </w:t>
            </w:r>
            <w:proofErr w:type="gram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( для</w:t>
            </w:r>
            <w:proofErr w:type="gram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детей, занимающихся в кружках и студиях)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Организация транспортных услуг для участия </w:t>
            </w:r>
            <w:proofErr w:type="gram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  районных</w:t>
            </w:r>
            <w:proofErr w:type="gram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53 600,00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  <w:lang w:val="en-US"/>
              </w:rPr>
              <w:t xml:space="preserve"> </w:t>
            </w: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324 600,00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озеро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01.12.2017г.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ноябрь 2017г.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40 200,00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67 500,00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399 000,00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13 000,00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3 955 100,00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Массовое праздничное мероприятие "Народное гуляние Масленица</w:t>
            </w:r>
            <w:proofErr w:type="gram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"  в</w:t>
            </w:r>
            <w:proofErr w:type="gram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 Колтуши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в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д.Озерки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д.Канисты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д.Колтуши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650 000,00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д.Старая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д.Хапо-ое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п.Воейково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1 800 000,00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д.Старая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д.Хапо-ое</w:t>
            </w:r>
            <w:proofErr w:type="spellEnd"/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п.Воейково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4 320 000,00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16 914 422,05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156 960,00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5 359 051,78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47 402,00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3 759 600,00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(ремонт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муф.печи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, настройка пианино)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Увеличение стоимости ОС (Приобретение мебели для ДК Разметелево) и ОС для 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Воейково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по заявке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651 900,00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89 000,00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21 300,00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ФГУП «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ЦентрИнформ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» электронная отчетность открытие доступов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98 900,00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proofErr w:type="spellStart"/>
            <w:proofErr w:type="gram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Вывоз,размещение</w:t>
            </w:r>
            <w:proofErr w:type="spellEnd"/>
            <w:proofErr w:type="gram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и обезвреживание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1 100,00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431  252,00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29 032 373,83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 xml:space="preserve">Финансирование стимулирующих выплат  работникам муниципальных учреждений </w:t>
            </w: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lastRenderedPageBreak/>
              <w:t>культуры за счет субсидии из областного бюджета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1 920 123,00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579 877,00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2 500 000 ,00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Софинансирования</w:t>
            </w:r>
            <w:proofErr w:type="spellEnd"/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1 920 123,00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579 877,00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2 500 000,00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г.Кировск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9 400,00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9 400,00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памяти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В.В.Файфера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г.Рыбинск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12 900,00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66 000,00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Велодуатлон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г.Анапа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4 600,00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11 500,00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103 000,00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наст. теннису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г.Сясьстрой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Турнир по волейболу г. </w:t>
            </w:r>
            <w:proofErr w:type="spellStart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Кандопога</w:t>
            </w:r>
            <w:proofErr w:type="spellEnd"/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  республика  Карелия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21 350,00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160,00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75 000,00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г.Тутаев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lastRenderedPageBreak/>
              <w:t>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 xml:space="preserve">Услуги по организации и проведению тренировочного процесса по хоккею с шайбой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Ледовый дворец «Ладога Арена»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9 600 250,00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95 000,00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Услуги по организации участия футбольной команды «Колтуши»  в турнире «Народная Футбольная Лига»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Май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120000,00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Вознаграждение руководителей студий по хоккею с шайбой на льду (оплата по ГПД и начисления)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1 978 950,00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12 927 130,00</w:t>
            </w:r>
          </w:p>
        </w:tc>
      </w:tr>
      <w:tr w:rsidR="00781E91" w:rsidRPr="00781E91" w:rsidTr="00781E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781E91" w:rsidRPr="00781E91" w:rsidTr="0078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91" w:rsidRPr="00781E91" w:rsidRDefault="00781E91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56 734 603,83</w:t>
            </w:r>
          </w:p>
        </w:tc>
      </w:tr>
    </w:tbl>
    <w:p w:rsidR="00781E91" w:rsidRPr="00781E91" w:rsidRDefault="00781E91" w:rsidP="00781E91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 w:cs="Calibri"/>
          <w:b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 w:cs="Calibri"/>
          <w:b/>
          <w:sz w:val="26"/>
          <w:szCs w:val="26"/>
        </w:rPr>
      </w:pPr>
      <w:r w:rsidRPr="00781E91">
        <w:rPr>
          <w:rFonts w:ascii="Times New Roman" w:eastAsia="Times New Roman" w:hAnsi="Times New Roman" w:cs="Calibri"/>
          <w:b/>
          <w:sz w:val="26"/>
          <w:szCs w:val="26"/>
        </w:rPr>
        <w:t xml:space="preserve">                     </w:t>
      </w:r>
    </w:p>
    <w:p w:rsidR="00781E91" w:rsidRPr="00781E91" w:rsidRDefault="00781E91" w:rsidP="00781E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81E91" w:rsidRPr="00781E91" w:rsidRDefault="00781E91" w:rsidP="00781E91">
      <w:pPr>
        <w:ind w:left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81E91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81E91" w:rsidRPr="00781E91" w:rsidRDefault="00781E91" w:rsidP="00781E91">
      <w:pPr>
        <w:ind w:left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1E91" w:rsidRPr="00781E91" w:rsidRDefault="00781E91" w:rsidP="00781E91">
      <w:pPr>
        <w:ind w:left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 w:cs="Calibri"/>
          <w:b/>
          <w:sz w:val="26"/>
          <w:szCs w:val="26"/>
        </w:rPr>
      </w:pPr>
    </w:p>
    <w:p w:rsidR="00781E91" w:rsidRPr="00781E91" w:rsidRDefault="00781E91" w:rsidP="00781E91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 w:cs="Calibri"/>
          <w:b/>
          <w:sz w:val="26"/>
          <w:szCs w:val="26"/>
        </w:rPr>
      </w:pPr>
    </w:p>
    <w:p w:rsidR="002A5572" w:rsidRPr="00700130" w:rsidRDefault="002A5572" w:rsidP="00781E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</w:p>
    <w:sectPr w:rsidR="002A5572" w:rsidRPr="00700130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85B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57B"/>
    <w:rsid w:val="000D0E52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6D1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525B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906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1911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C04F8"/>
    <w:rsid w:val="005C0607"/>
    <w:rsid w:val="005C070E"/>
    <w:rsid w:val="005C0B45"/>
    <w:rsid w:val="005C1348"/>
    <w:rsid w:val="005C1A9F"/>
    <w:rsid w:val="005C1C52"/>
    <w:rsid w:val="005C2B48"/>
    <w:rsid w:val="005C2DDE"/>
    <w:rsid w:val="005C3135"/>
    <w:rsid w:val="005C3811"/>
    <w:rsid w:val="005C4010"/>
    <w:rsid w:val="005C44D4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956"/>
    <w:rsid w:val="006F04F5"/>
    <w:rsid w:val="006F0B4C"/>
    <w:rsid w:val="006F0C33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130"/>
    <w:rsid w:val="0070041D"/>
    <w:rsid w:val="0070068F"/>
    <w:rsid w:val="007006CE"/>
    <w:rsid w:val="007009FB"/>
    <w:rsid w:val="007024F5"/>
    <w:rsid w:val="00703815"/>
    <w:rsid w:val="0070432B"/>
    <w:rsid w:val="00704798"/>
    <w:rsid w:val="00705FEF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1E9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EA2"/>
    <w:rsid w:val="00913767"/>
    <w:rsid w:val="00914DE2"/>
    <w:rsid w:val="00914EC4"/>
    <w:rsid w:val="00914F07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0FE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404E"/>
    <w:rsid w:val="00BE533E"/>
    <w:rsid w:val="00BE6381"/>
    <w:rsid w:val="00BE683D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7FD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85E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6AC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FABCD-DA5F-4A74-B2BB-861F809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70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8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4</cp:revision>
  <cp:lastPrinted>2016-05-18T12:32:00Z</cp:lastPrinted>
  <dcterms:created xsi:type="dcterms:W3CDTF">2017-08-08T07:01:00Z</dcterms:created>
  <dcterms:modified xsi:type="dcterms:W3CDTF">2017-08-11T13:22:00Z</dcterms:modified>
</cp:coreProperties>
</file>